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FCBB1F6" w:rsidR="00331852" w:rsidRDefault="00000000">
      <w:r>
        <w:rPr>
          <w:rFonts w:ascii="Arial Unicode MS" w:eastAsia="Arial Unicode MS" w:hAnsi="Arial Unicode MS" w:cs="Arial Unicode MS"/>
        </w:rPr>
        <w:t>参考文献（202</w:t>
      </w:r>
      <w:r w:rsidR="00307F9C">
        <w:rPr>
          <w:rFonts w:ascii="Arial Unicode MS" w:hAnsi="Arial Unicode MS" w:cs="Arial Unicode MS" w:hint="eastAsia"/>
        </w:rPr>
        <w:t>5</w:t>
      </w:r>
      <w:r>
        <w:rPr>
          <w:rFonts w:ascii="Arial Unicode MS" w:eastAsia="Arial Unicode MS" w:hAnsi="Arial Unicode MS" w:cs="Arial Unicode MS"/>
        </w:rPr>
        <w:t>/</w:t>
      </w:r>
      <w:r w:rsidR="00307F9C">
        <w:rPr>
          <w:rFonts w:ascii="Arial Unicode MS" w:hAnsi="Arial Unicode MS" w:cs="Arial Unicode MS" w:hint="eastAsia"/>
        </w:rPr>
        <w:t>2</w:t>
      </w:r>
      <w:r>
        <w:rPr>
          <w:rFonts w:ascii="Arial Unicode MS" w:eastAsia="Arial Unicode MS" w:hAnsi="Arial Unicode MS" w:cs="Arial Unicode MS"/>
        </w:rPr>
        <w:t>/</w:t>
      </w:r>
      <w:r w:rsidR="00307F9C">
        <w:rPr>
          <w:rFonts w:ascii="Arial Unicode MS" w:hAnsi="Arial Unicode MS" w:cs="Arial Unicode MS" w:hint="eastAsia"/>
        </w:rPr>
        <w:t>14</w:t>
      </w:r>
      <w:r>
        <w:rPr>
          <w:rFonts w:ascii="Arial Unicode MS" w:eastAsia="Arial Unicode MS" w:hAnsi="Arial Unicode MS" w:cs="Arial Unicode MS"/>
        </w:rPr>
        <w:t>更新）</w:t>
      </w:r>
    </w:p>
    <w:p w14:paraId="00000002" w14:textId="77777777" w:rsidR="00331852" w:rsidRDefault="00331852"/>
    <w:p w14:paraId="00000003" w14:textId="77777777" w:rsidR="00331852" w:rsidRDefault="00000000">
      <w:pPr>
        <w:rPr>
          <w:color w:val="0F1111"/>
        </w:rPr>
      </w:pPr>
      <w:r>
        <w:rPr>
          <w:rFonts w:ascii="Arial Unicode MS" w:eastAsia="Arial Unicode MS" w:hAnsi="Arial Unicode MS" w:cs="Arial Unicode MS"/>
        </w:rPr>
        <w:t>＜多文化共生＞</w:t>
      </w:r>
    </w:p>
    <w:p w14:paraId="00000004" w14:textId="77777777" w:rsidR="00331852" w:rsidRDefault="00000000">
      <w:r>
        <w:rPr>
          <w:rFonts w:ascii="Arial Unicode MS" w:eastAsia="Arial Unicode MS" w:hAnsi="Arial Unicode MS" w:cs="Arial Unicode MS"/>
        </w:rPr>
        <w:t>松尾知明『「移民時代」の多文化共生論』（明石書店、２０２０）</w:t>
      </w:r>
    </w:p>
    <w:p w14:paraId="00000005" w14:textId="77777777" w:rsidR="00331852" w:rsidRDefault="00000000">
      <w:r>
        <w:rPr>
          <w:rFonts w:ascii="Arial Unicode MS" w:eastAsia="Arial Unicode MS" w:hAnsi="Arial Unicode MS" w:cs="Arial Unicode MS"/>
        </w:rPr>
        <w:t>近藤敦『多文化共生と人権』（明石書店、２０１９）</w:t>
      </w:r>
    </w:p>
    <w:p w14:paraId="00000006" w14:textId="77777777" w:rsidR="00331852" w:rsidRDefault="00000000">
      <w:r>
        <w:rPr>
          <w:rFonts w:ascii="Arial Unicode MS" w:eastAsia="Arial Unicode MS" w:hAnsi="Arial Unicode MS" w:cs="Arial Unicode MS"/>
        </w:rPr>
        <w:t>後藤裕幸『外国人と共生する日本へ』（カナリア・コミュニケーションズ、２０１９）</w:t>
      </w:r>
    </w:p>
    <w:p w14:paraId="00000007" w14:textId="77777777" w:rsidR="00331852" w:rsidRDefault="00000000">
      <w:r>
        <w:rPr>
          <w:rFonts w:ascii="Arial Unicode MS" w:eastAsia="Arial Unicode MS" w:hAnsi="Arial Unicode MS" w:cs="Arial Unicode MS"/>
        </w:rPr>
        <w:t>松尾慎編『多文化共生　人が変わる、社会を変える』（凡人社、２０１８）</w:t>
      </w:r>
    </w:p>
    <w:p w14:paraId="00000008" w14:textId="77777777" w:rsidR="00331852" w:rsidRDefault="00000000">
      <w:r>
        <w:rPr>
          <w:rFonts w:ascii="Arial Unicode MS" w:eastAsia="Arial Unicode MS" w:hAnsi="Arial Unicode MS" w:cs="Arial Unicode MS"/>
        </w:rPr>
        <w:t>山脇啓造他「多民族国家日本の構想」『東アジアで生きよう！－経済構想・共生社会・歴史認識』（岩波書店、２００３）</w:t>
      </w:r>
    </w:p>
    <w:p w14:paraId="00000009" w14:textId="77777777" w:rsidR="00331852" w:rsidRDefault="00331852"/>
    <w:p w14:paraId="0000000A" w14:textId="77777777" w:rsidR="00331852" w:rsidRDefault="00000000">
      <w:r>
        <w:rPr>
          <w:rFonts w:ascii="Arial Unicode MS" w:eastAsia="Arial Unicode MS" w:hAnsi="Arial Unicode MS" w:cs="Arial Unicode MS"/>
        </w:rPr>
        <w:t>＜外国人労働者＞</w:t>
      </w:r>
    </w:p>
    <w:p w14:paraId="0000000B" w14:textId="77777777" w:rsidR="00331852" w:rsidRDefault="00000000">
      <w:r>
        <w:rPr>
          <w:rFonts w:ascii="Arial Unicode MS" w:eastAsia="Arial Unicode MS" w:hAnsi="Arial Unicode MS" w:cs="Arial Unicode MS"/>
        </w:rPr>
        <w:t>『ルポ　差別と貧困の外国人労働者』（光文社、２０２３）</w:t>
      </w:r>
    </w:p>
    <w:p w14:paraId="0000000C" w14:textId="77777777" w:rsidR="00331852" w:rsidRDefault="00000000">
      <w:r>
        <w:rPr>
          <w:rFonts w:ascii="Arial Unicode MS" w:eastAsia="Arial Unicode MS" w:hAnsi="Arial Unicode MS" w:cs="Arial Unicode MS"/>
        </w:rPr>
        <w:t>『五色のメビウス―「外国人」とともにはたらき ともにいきる』（明石書店、２０２２）</w:t>
      </w:r>
    </w:p>
    <w:p w14:paraId="0000000D" w14:textId="77777777" w:rsidR="00331852" w:rsidRDefault="00000000">
      <w:r>
        <w:rPr>
          <w:rFonts w:ascii="Arial Unicode MS" w:eastAsia="Arial Unicode MS" w:hAnsi="Arial Unicode MS" w:cs="Arial Unicode MS"/>
        </w:rPr>
        <w:t>安田 峰俊『「低度」外国人材 移民焼き畑国家、日本』（KADOKAWA、２０２１）</w:t>
      </w:r>
    </w:p>
    <w:p w14:paraId="0000000E" w14:textId="77777777" w:rsidR="00331852" w:rsidRDefault="00000000">
      <w:r>
        <w:rPr>
          <w:rFonts w:ascii="Arial Unicode MS" w:eastAsia="Arial Unicode MS" w:hAnsi="Arial Unicode MS" w:cs="Arial Unicode MS"/>
        </w:rPr>
        <w:t>指宿昭一『使い捨て外国人―人権なき移民国家、日本』（朝陽会、２０２０）</w:t>
      </w:r>
    </w:p>
    <w:p w14:paraId="0000000F" w14:textId="77777777" w:rsidR="00331852" w:rsidRDefault="00000000">
      <w:r>
        <w:rPr>
          <w:rFonts w:ascii="Arial Unicode MS" w:eastAsia="Arial Unicode MS" w:hAnsi="Arial Unicode MS" w:cs="Arial Unicode MS"/>
        </w:rPr>
        <w:t>澤田 晃宏『ルポ技能実習生』（ちくま新書、２０２０）</w:t>
      </w:r>
    </w:p>
    <w:p w14:paraId="00000010" w14:textId="77777777" w:rsidR="00331852" w:rsidRDefault="00000000">
      <w:r>
        <w:rPr>
          <w:rFonts w:ascii="Arial Unicode MS" w:eastAsia="Arial Unicode MS" w:hAnsi="Arial Unicode MS" w:cs="Arial Unicode MS"/>
        </w:rPr>
        <w:t>『新版　外国人労働者受け入れを問う』（岩波書店、２０１９）</w:t>
      </w:r>
    </w:p>
    <w:p w14:paraId="00000011" w14:textId="77777777" w:rsidR="00331852" w:rsidRDefault="00000000">
      <w:r>
        <w:rPr>
          <w:rFonts w:ascii="Arial Unicode MS" w:eastAsia="Arial Unicode MS" w:hAnsi="Arial Unicode MS" w:cs="Arial Unicode MS"/>
        </w:rPr>
        <w:t>出井康博『移民クライシスー偽装留学生、奴隷労働の最前線』（２０１９）</w:t>
      </w:r>
    </w:p>
    <w:p w14:paraId="00000012" w14:textId="77777777" w:rsidR="00331852" w:rsidRDefault="00000000">
      <w:r>
        <w:rPr>
          <w:rFonts w:ascii="Arial Unicode MS" w:eastAsia="Arial Unicode MS" w:hAnsi="Arial Unicode MS" w:cs="Arial Unicode MS"/>
        </w:rPr>
        <w:t>『新 移民時代ー外国人労働者と共に生きる社会へ』（西日本新聞、２０１７）</w:t>
      </w:r>
    </w:p>
    <w:p w14:paraId="00000013" w14:textId="77777777" w:rsidR="00331852" w:rsidRDefault="00000000">
      <w:r>
        <w:rPr>
          <w:rFonts w:ascii="Arial Unicode MS" w:eastAsia="Arial Unicode MS" w:hAnsi="Arial Unicode MS" w:cs="Arial Unicode MS"/>
        </w:rPr>
        <w:t>『外国人労働者をどう受け入れるかー「安い労働力」から「戦力」へ』（NHK出版新書、２０１７）</w:t>
      </w:r>
    </w:p>
    <w:p w14:paraId="00000014" w14:textId="77777777" w:rsidR="00331852" w:rsidRDefault="00000000">
      <w:r>
        <w:rPr>
          <w:rFonts w:ascii="Arial Unicode MS" w:eastAsia="Arial Unicode MS" w:hAnsi="Arial Unicode MS" w:cs="Arial Unicode MS"/>
        </w:rPr>
        <w:t>芹澤健介『コンビニ外国人』（新潮新書、２０１８）</w:t>
      </w:r>
    </w:p>
    <w:p w14:paraId="00000015" w14:textId="77777777" w:rsidR="00331852" w:rsidRDefault="00000000">
      <w:r>
        <w:rPr>
          <w:rFonts w:ascii="Arial Unicode MS" w:eastAsia="Arial Unicode MS" w:hAnsi="Arial Unicode MS" w:cs="Arial Unicode MS"/>
        </w:rPr>
        <w:t>上林千恵子『外国人労働者受け入れと日本社会－技能実習制度の展開とジレンマ』（東大出版会、２０１５）</w:t>
      </w:r>
    </w:p>
    <w:p w14:paraId="00000016" w14:textId="77777777" w:rsidR="00331852" w:rsidRDefault="00331852"/>
    <w:p w14:paraId="00000018" w14:textId="77777777" w:rsidR="00331852" w:rsidRDefault="00000000">
      <w:r>
        <w:rPr>
          <w:rFonts w:ascii="Arial Unicode MS" w:eastAsia="Arial Unicode MS" w:hAnsi="Arial Unicode MS" w:cs="Arial Unicode MS"/>
        </w:rPr>
        <w:t>＜移民＞</w:t>
      </w:r>
    </w:p>
    <w:p w14:paraId="00000019" w14:textId="77777777" w:rsidR="00331852" w:rsidRDefault="00000000">
      <w:r>
        <w:rPr>
          <w:rFonts w:ascii="Arial Unicode MS" w:eastAsia="Arial Unicode MS" w:hAnsi="Arial Unicode MS" w:cs="Arial Unicode MS"/>
        </w:rPr>
        <w:t>宮島喬『移民国家としての日本ー共生への展望』（岩波新書、２０２２）</w:t>
      </w:r>
    </w:p>
    <w:p w14:paraId="0000001A" w14:textId="77777777" w:rsidR="00331852" w:rsidRDefault="00000000">
      <w:r>
        <w:rPr>
          <w:rFonts w:ascii="Arial Unicode MS" w:eastAsia="Arial Unicode MS" w:hAnsi="Arial Unicode MS" w:cs="Arial Unicode MS"/>
        </w:rPr>
        <w:t>友原章典『移民の経済学』（中公新書、２０２０）</w:t>
      </w:r>
    </w:p>
    <w:p w14:paraId="0000001B" w14:textId="77777777" w:rsidR="00331852" w:rsidRDefault="00000000">
      <w:r>
        <w:rPr>
          <w:rFonts w:ascii="Arial Unicode MS" w:eastAsia="Arial Unicode MS" w:hAnsi="Arial Unicode MS" w:cs="Arial Unicode MS"/>
        </w:rPr>
        <w:t>『国家と移民 外国人労働者と日本の未来 』(集英社新書、２０２０)</w:t>
      </w:r>
    </w:p>
    <w:p w14:paraId="0000001C" w14:textId="77777777" w:rsidR="00331852" w:rsidRDefault="00000000">
      <w:r>
        <w:rPr>
          <w:rFonts w:ascii="Arial Unicode MS" w:eastAsia="Arial Unicode MS" w:hAnsi="Arial Unicode MS" w:cs="Arial Unicode MS"/>
        </w:rPr>
        <w:t>『移民と日本社会ーデータで読み解く実態と将来像』（中公新書、２０２０）</w:t>
      </w:r>
    </w:p>
    <w:p w14:paraId="0000001D" w14:textId="77777777" w:rsidR="00331852" w:rsidRDefault="00000000">
      <w:r>
        <w:rPr>
          <w:rFonts w:ascii="Arial Unicode MS" w:eastAsia="Arial Unicode MS" w:hAnsi="Arial Unicode MS" w:cs="Arial Unicode MS"/>
        </w:rPr>
        <w:t>望月優大『ふたつの日本ー移民国家の建前と現実』（講談社現代新書、２０１９）</w:t>
      </w:r>
    </w:p>
    <w:p w14:paraId="0000001E" w14:textId="77777777" w:rsidR="00331852" w:rsidRDefault="00000000">
      <w:r>
        <w:rPr>
          <w:rFonts w:ascii="Arial Unicode MS" w:eastAsia="Arial Unicode MS" w:hAnsi="Arial Unicode MS" w:cs="Arial Unicode MS"/>
        </w:rPr>
        <w:t>『移民政策とは何か』（人文書院、２０１９）</w:t>
      </w:r>
    </w:p>
    <w:p w14:paraId="0000001F" w14:textId="77777777" w:rsidR="00331852" w:rsidRDefault="00000000">
      <w:r>
        <w:rPr>
          <w:rFonts w:ascii="Arial Unicode MS" w:eastAsia="Arial Unicode MS" w:hAnsi="Arial Unicode MS" w:cs="Arial Unicode MS"/>
        </w:rPr>
        <w:t>坂中英徳『日本型移民国家の創造』（東信堂、２０１６）</w:t>
      </w:r>
    </w:p>
    <w:p w14:paraId="00000020" w14:textId="77777777" w:rsidR="00331852" w:rsidRDefault="00000000">
      <w:r>
        <w:rPr>
          <w:rFonts w:ascii="Arial Unicode MS" w:eastAsia="Arial Unicode MS" w:hAnsi="Arial Unicode MS" w:cs="Arial Unicode MS"/>
        </w:rPr>
        <w:t>毛受敏弘『限界国家 人口減少で日本が迫られる最終選択』（朝日新書、２０１７）</w:t>
      </w:r>
    </w:p>
    <w:p w14:paraId="00000021" w14:textId="77777777" w:rsidR="00331852" w:rsidRDefault="00000000">
      <w:r>
        <w:rPr>
          <w:rFonts w:ascii="Arial Unicode MS" w:eastAsia="Arial Unicode MS" w:hAnsi="Arial Unicode MS" w:cs="Arial Unicode MS"/>
        </w:rPr>
        <w:t>山脇啓造他「多民族国家日本の構想」『東アジアで生きよう！』（岩波書店、２００３）</w:t>
      </w:r>
    </w:p>
    <w:p w14:paraId="00000022" w14:textId="77777777" w:rsidR="00331852" w:rsidRDefault="00000000">
      <w:r>
        <w:rPr>
          <w:rFonts w:ascii="Arial Unicode MS" w:eastAsia="Arial Unicode MS" w:hAnsi="Arial Unicode MS" w:cs="Arial Unicode MS"/>
        </w:rPr>
        <w:t>山脇啓造他「移民国家日本の条件」（２０００、明治大学社会科学研究所）  ★オンライン版</w:t>
      </w:r>
    </w:p>
    <w:p w14:paraId="00000023" w14:textId="77777777" w:rsidR="00331852" w:rsidRDefault="00000000">
      <w:r>
        <w:rPr>
          <w:rFonts w:ascii="Arial Unicode MS" w:eastAsia="Arial Unicode MS" w:hAnsi="Arial Unicode MS" w:cs="Arial Unicode MS"/>
        </w:rPr>
        <w:t>２１世紀日本の構想懇談会『日本のフロンティアは日本の中にある』（講談社、２０００）　中野ナシ</w:t>
      </w:r>
    </w:p>
    <w:p w14:paraId="00000024" w14:textId="77777777" w:rsidR="00331852" w:rsidRDefault="00331852"/>
    <w:p w14:paraId="00000025" w14:textId="77777777" w:rsidR="00331852" w:rsidRDefault="00000000">
      <w:r>
        <w:rPr>
          <w:rFonts w:ascii="Arial Unicode MS" w:eastAsia="Arial Unicode MS" w:hAnsi="Arial Unicode MS" w:cs="Arial Unicode MS"/>
        </w:rPr>
        <w:t>＜自治体・地域＞</w:t>
      </w:r>
    </w:p>
    <w:p w14:paraId="00000026" w14:textId="77777777" w:rsidR="00331852" w:rsidRDefault="00000000">
      <w:r>
        <w:rPr>
          <w:rFonts w:ascii="Arial Unicode MS" w:eastAsia="Arial Unicode MS" w:hAnsi="Arial Unicode MS" w:cs="Arial Unicode MS"/>
        </w:rPr>
        <w:t>『地方発　多文化共生の仕組みづくり』（晃洋書房、２０２３）</w:t>
      </w:r>
    </w:p>
    <w:p w14:paraId="00000027" w14:textId="77777777" w:rsidR="00331852" w:rsidRDefault="00000000">
      <w:r>
        <w:rPr>
          <w:rFonts w:ascii="Arial Unicode MS" w:eastAsia="Arial Unicode MS" w:hAnsi="Arial Unicode MS" w:cs="Arial Unicode MS"/>
        </w:rPr>
        <w:lastRenderedPageBreak/>
        <w:t>『多文化共生社会を支える自治体』（旬報社、２０２３）</w:t>
      </w:r>
    </w:p>
    <w:p w14:paraId="00000028" w14:textId="77777777" w:rsidR="00331852" w:rsidRDefault="00000000">
      <w:pPr>
        <w:rPr>
          <w:color w:val="0F1111"/>
        </w:rPr>
      </w:pPr>
      <w:r>
        <w:rPr>
          <w:rFonts w:ascii="Arial Unicode MS" w:eastAsia="Arial Unicode MS" w:hAnsi="Arial Unicode MS" w:cs="Arial Unicode MS"/>
        </w:rPr>
        <w:t>高谷幸編『</w:t>
      </w:r>
      <w:r>
        <w:rPr>
          <w:rFonts w:ascii="Arial Unicode MS" w:eastAsia="Arial Unicode MS" w:hAnsi="Arial Unicode MS" w:cs="Arial Unicode MS"/>
          <w:color w:val="0F1111"/>
        </w:rPr>
        <w:t>多文化共生の実験室ー大阪から考える』（青弓社、２０２２）</w:t>
      </w:r>
    </w:p>
    <w:p w14:paraId="00000029" w14:textId="77777777" w:rsidR="00331852" w:rsidRDefault="00000000">
      <w:r>
        <w:rPr>
          <w:rFonts w:ascii="Arial Unicode MS" w:eastAsia="Arial Unicode MS" w:hAnsi="Arial Unicode MS" w:cs="Arial Unicode MS"/>
        </w:rPr>
        <w:t>岡崎広樹『団地と共生ー芝園団地自治会事務局長二〇〇〇日の記録』（論創社、２０２２）</w:t>
      </w:r>
    </w:p>
    <w:p w14:paraId="0000002A" w14:textId="77777777" w:rsidR="00331852" w:rsidRDefault="00000000">
      <w:r>
        <w:rPr>
          <w:rFonts w:ascii="Arial Unicode MS" w:eastAsia="Arial Unicode MS" w:hAnsi="Arial Unicode MS" w:cs="Arial Unicode MS"/>
        </w:rPr>
        <w:t>岡崎広樹『外国人集住団地―日本人高齢者と外国人の若者の“ゆるやかな共生"』 (扶桑社新書、２０２２)</w:t>
      </w:r>
    </w:p>
    <w:p w14:paraId="0000002B" w14:textId="77777777" w:rsidR="00331852" w:rsidRDefault="00000000">
      <w:r>
        <w:rPr>
          <w:rFonts w:ascii="Arial Unicode MS" w:eastAsia="Arial Unicode MS" w:hAnsi="Arial Unicode MS" w:cs="Arial Unicode MS"/>
        </w:rPr>
        <w:t>安田浩一『団地と移民』（KADOKAWA、２０２２）</w:t>
      </w:r>
    </w:p>
    <w:p w14:paraId="0000002C" w14:textId="77777777" w:rsidR="00331852" w:rsidRDefault="00000000">
      <w:r>
        <w:rPr>
          <w:rFonts w:ascii="Arial Unicode MS" w:eastAsia="Arial Unicode MS" w:hAnsi="Arial Unicode MS" w:cs="Arial Unicode MS"/>
        </w:rPr>
        <w:t>大島隆『芝園団地に住んでいます』（明石書店、２０１９）</w:t>
      </w:r>
    </w:p>
    <w:p w14:paraId="0000002D" w14:textId="77777777" w:rsidR="00331852" w:rsidRDefault="00000000">
      <w:r>
        <w:rPr>
          <w:rFonts w:ascii="Arial Unicode MS" w:eastAsia="Arial Unicode MS" w:hAnsi="Arial Unicode MS" w:cs="Arial Unicode MS"/>
        </w:rPr>
        <w:t>『地方発 外国人住民との地域づくり―多文化共生の現場から』（晃洋書房、２０１９）</w:t>
      </w:r>
    </w:p>
    <w:p w14:paraId="0000002E" w14:textId="77777777" w:rsidR="00331852" w:rsidRDefault="00000000">
      <w:r>
        <w:rPr>
          <w:rFonts w:ascii="Arial Unicode MS" w:eastAsia="Arial Unicode MS" w:hAnsi="Arial Unicode MS" w:cs="Arial Unicode MS"/>
        </w:rPr>
        <w:t>毛受敏弘『自治体がひらく日本の移民政策-人口減少時代の多文化共生への挑戦』（明石書店、２０１６）</w:t>
      </w:r>
    </w:p>
    <w:p w14:paraId="0000002F" w14:textId="77777777" w:rsidR="00331852" w:rsidRDefault="00000000">
      <w:r>
        <w:rPr>
          <w:rFonts w:ascii="Arial Unicode MS" w:eastAsia="Arial Unicode MS" w:hAnsi="Arial Unicode MS" w:cs="Arial Unicode MS"/>
        </w:rPr>
        <w:t xml:space="preserve">『大久保コリアンタウンの人たち』（２０１４） </w:t>
      </w:r>
    </w:p>
    <w:p w14:paraId="00000030" w14:textId="77777777" w:rsidR="00331852" w:rsidRDefault="00000000">
      <w:r>
        <w:rPr>
          <w:rFonts w:ascii="Arial Unicode MS" w:eastAsia="Arial Unicode MS" w:hAnsi="Arial Unicode MS" w:cs="Arial Unicode MS"/>
        </w:rPr>
        <w:t>『池袋チャイナタウン～都内最大の新華僑街の実像に迫る ～』（２０１０）</w:t>
      </w:r>
    </w:p>
    <w:p w14:paraId="00000031" w14:textId="77777777" w:rsidR="00331852" w:rsidRDefault="00331852"/>
    <w:p w14:paraId="00000032" w14:textId="77777777" w:rsidR="00331852" w:rsidRDefault="00000000">
      <w:r>
        <w:rPr>
          <w:rFonts w:ascii="Arial Unicode MS" w:eastAsia="Arial Unicode MS" w:hAnsi="Arial Unicode MS" w:cs="Arial Unicode MS"/>
        </w:rPr>
        <w:t>＜子どもの教育＞</w:t>
      </w:r>
    </w:p>
    <w:p w14:paraId="00000033" w14:textId="77777777" w:rsidR="00331852" w:rsidRDefault="00000000">
      <w:r>
        <w:rPr>
          <w:rFonts w:ascii="Arial Unicode MS" w:eastAsia="Arial Unicode MS" w:hAnsi="Arial Unicode MS" w:cs="Arial Unicode MS"/>
        </w:rPr>
        <w:t>『グローバル化と外国人児童生徒教育』（</w:t>
      </w:r>
      <w:r>
        <w:rPr>
          <w:rFonts w:ascii="Arial Unicode MS" w:eastAsia="Arial Unicode MS" w:hAnsi="Arial Unicode MS" w:cs="Arial Unicode MS"/>
          <w:color w:val="0F1111"/>
        </w:rPr>
        <w:t>一藝社、</w:t>
      </w:r>
      <w:r>
        <w:rPr>
          <w:rFonts w:ascii="Arial Unicode MS" w:eastAsia="Arial Unicode MS" w:hAnsi="Arial Unicode MS" w:cs="Arial Unicode MS"/>
        </w:rPr>
        <w:t>2022）</w:t>
      </w:r>
    </w:p>
    <w:p w14:paraId="00000034" w14:textId="77777777" w:rsidR="00331852" w:rsidRDefault="00000000">
      <w:r>
        <w:rPr>
          <w:rFonts w:ascii="Arial Unicode MS" w:eastAsia="Arial Unicode MS" w:hAnsi="Arial Unicode MS" w:cs="Arial Unicode MS"/>
        </w:rPr>
        <w:t>松尾知明『多文化クラスの授業デザインー外国につながる子どものために』（明石書店、２０２１）</w:t>
      </w:r>
    </w:p>
    <w:p w14:paraId="00000035" w14:textId="77777777" w:rsidR="00331852" w:rsidRDefault="00000000">
      <w:r>
        <w:rPr>
          <w:rFonts w:ascii="Arial Unicode MS" w:eastAsia="Arial Unicode MS" w:hAnsi="Arial Unicode MS" w:cs="Arial Unicode MS"/>
        </w:rPr>
        <w:t>田中 宝紀『海外ルーツの子ども支援～言葉・文化・制度を超えて共生へ～』（青弓社、２０２１）</w:t>
      </w:r>
    </w:p>
    <w:p w14:paraId="00000036" w14:textId="77777777" w:rsidR="00331852" w:rsidRDefault="00000000">
      <w:r>
        <w:rPr>
          <w:rFonts w:ascii="Arial Unicode MS" w:eastAsia="Arial Unicode MS" w:hAnsi="Arial Unicode MS" w:cs="Arial Unicode MS"/>
        </w:rPr>
        <w:t>毎日新聞取材班編『にほんでいきるー外国からきた子どもたち』（明石書店、２０２０）</w:t>
      </w:r>
    </w:p>
    <w:p w14:paraId="00000037" w14:textId="77777777" w:rsidR="00331852" w:rsidRDefault="00000000">
      <w:r>
        <w:rPr>
          <w:rFonts w:ascii="Arial Unicode MS" w:eastAsia="Arial Unicode MS" w:hAnsi="Arial Unicode MS" w:cs="Arial Unicode MS"/>
        </w:rPr>
        <w:t>山脇啓造他編『新 多文化共生の学校づくり』（明石書店、２０１９）★中野あり</w:t>
      </w:r>
    </w:p>
    <w:p w14:paraId="00000038" w14:textId="77777777" w:rsidR="00331852" w:rsidRDefault="00000000">
      <w:r>
        <w:rPr>
          <w:rFonts w:ascii="Arial Unicode MS" w:eastAsia="Arial Unicode MS" w:hAnsi="Arial Unicode MS" w:cs="Arial Unicode MS"/>
        </w:rPr>
        <w:t>佐藤郡衛『多文化社会に生きる子どもの教育――外国人の子ども、海外で学ぶ子どもの現状と課題』（２０１９）</w:t>
      </w:r>
    </w:p>
    <w:p w14:paraId="00000039" w14:textId="77777777" w:rsidR="00331852" w:rsidRDefault="00000000">
      <w:r>
        <w:rPr>
          <w:rFonts w:ascii="Arial Unicode MS" w:eastAsia="Arial Unicode MS" w:hAnsi="Arial Unicode MS" w:cs="Arial Unicode MS"/>
        </w:rPr>
        <w:t>『外国人の子ども白書』（明石書店、２０１７）</w:t>
      </w:r>
    </w:p>
    <w:p w14:paraId="0000003A" w14:textId="77777777" w:rsidR="00331852" w:rsidRDefault="00000000">
      <w:r>
        <w:rPr>
          <w:rFonts w:ascii="Arial Unicode MS" w:eastAsia="Arial Unicode MS" w:hAnsi="Arial Unicode MS" w:cs="Arial Unicode MS"/>
        </w:rPr>
        <w:t>小島祥美『外国人の就学と不就学 社会で「見えない」子どもたち』（大阪大学出版会、２０１６）</w:t>
      </w:r>
    </w:p>
    <w:p w14:paraId="0000003B" w14:textId="77777777" w:rsidR="00331852" w:rsidRDefault="00000000">
      <w:r>
        <w:rPr>
          <w:rFonts w:ascii="Arial Unicode MS" w:eastAsia="Arial Unicode MS" w:hAnsi="Arial Unicode MS" w:cs="Arial Unicode MS"/>
        </w:rPr>
        <w:t>佐久間孝正『多国籍化する日本の学校－教育グローバル化の衝撃』（２０１５）</w:t>
      </w:r>
    </w:p>
    <w:p w14:paraId="0000003C" w14:textId="77777777" w:rsidR="00331852" w:rsidRDefault="00000000">
      <w:r>
        <w:rPr>
          <w:rFonts w:ascii="Arial Unicode MS" w:eastAsia="Arial Unicode MS" w:hAnsi="Arial Unicode MS" w:cs="Arial Unicode MS"/>
        </w:rPr>
        <w:t>宮島喬『外国人の子どもの教育－就学の現状と教育を受ける権利』（２０１４）</w:t>
      </w:r>
    </w:p>
    <w:p w14:paraId="0000003D" w14:textId="77777777" w:rsidR="00331852" w:rsidRDefault="00000000">
      <w:r>
        <w:rPr>
          <w:rFonts w:ascii="Arial Unicode MS" w:eastAsia="Arial Unicode MS" w:hAnsi="Arial Unicode MS" w:cs="Arial Unicode MS"/>
        </w:rPr>
        <w:t>佐久間孝正『多文化教育の充実に向けて－イギリスの経験、これからの日本』（２０１４）</w:t>
      </w:r>
    </w:p>
    <w:p w14:paraId="0000003E" w14:textId="77777777" w:rsidR="00331852" w:rsidRDefault="00000000">
      <w:r>
        <w:rPr>
          <w:rFonts w:ascii="Arial Unicode MS" w:eastAsia="Arial Unicode MS" w:hAnsi="Arial Unicode MS" w:cs="Arial Unicode MS"/>
        </w:rPr>
        <w:t>山脇啓造他編『多文化共生の学校づくり』（明石書店、２００５）★中野あり</w:t>
      </w:r>
    </w:p>
    <w:p w14:paraId="0000003F" w14:textId="77777777" w:rsidR="00331852" w:rsidRDefault="00331852"/>
    <w:p w14:paraId="00000040" w14:textId="77777777" w:rsidR="00331852" w:rsidRDefault="00000000">
      <w:r>
        <w:rPr>
          <w:rFonts w:ascii="Arial Unicode MS" w:eastAsia="Arial Unicode MS" w:hAnsi="Arial Unicode MS" w:cs="Arial Unicode MS"/>
        </w:rPr>
        <w:t>＜日本語教育＞</w:t>
      </w:r>
    </w:p>
    <w:p w14:paraId="00000041" w14:textId="77777777" w:rsidR="00331852" w:rsidRDefault="00000000">
      <w:r>
        <w:rPr>
          <w:rFonts w:ascii="Arial Unicode MS" w:eastAsia="Arial Unicode MS" w:hAnsi="Arial Unicode MS" w:cs="Arial Unicode MS"/>
        </w:rPr>
        <w:t>吉開章『入門・やさしい日本語』（アスク、２０２０）</w:t>
      </w:r>
    </w:p>
    <w:p w14:paraId="00000042" w14:textId="77777777" w:rsidR="00331852" w:rsidRDefault="00000000">
      <w:r>
        <w:rPr>
          <w:rFonts w:ascii="Arial Unicode MS" w:eastAsia="Arial Unicode MS" w:hAnsi="Arial Unicode MS" w:cs="Arial Unicode MS"/>
        </w:rPr>
        <w:t>嶋田和子『外国にルーツを持つ女性たち』（ココ出版、２０２０）</w:t>
      </w:r>
    </w:p>
    <w:p w14:paraId="00000043" w14:textId="77777777" w:rsidR="00331852" w:rsidRDefault="00000000">
      <w:r>
        <w:rPr>
          <w:rFonts w:ascii="Arial Unicode MS" w:eastAsia="Arial Unicode MS" w:hAnsi="Arial Unicode MS" w:cs="Arial Unicode MS"/>
        </w:rPr>
        <w:t>『多文化共生の地域日本語教室をめざして』（松柏社、２０１８）</w:t>
      </w:r>
    </w:p>
    <w:p w14:paraId="00000044" w14:textId="77777777" w:rsidR="00331852" w:rsidRDefault="00000000">
      <w:r>
        <w:rPr>
          <w:rFonts w:ascii="Arial Unicode MS" w:eastAsia="Arial Unicode MS" w:hAnsi="Arial Unicode MS" w:cs="Arial Unicode MS"/>
        </w:rPr>
        <w:t>田尻英三『外国人労働者と日本語教育』（ひつじ書房、２０１７）</w:t>
      </w:r>
    </w:p>
    <w:p w14:paraId="00000045" w14:textId="77777777" w:rsidR="00331852" w:rsidRDefault="00331852"/>
    <w:p w14:paraId="00000046" w14:textId="77777777" w:rsidR="00331852" w:rsidRDefault="00000000">
      <w:pPr>
        <w:rPr>
          <w:rFonts w:ascii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＜やさしい日本語＞</w:t>
      </w:r>
    </w:p>
    <w:p w14:paraId="1B4CBA1F" w14:textId="77777777" w:rsidR="004A440A" w:rsidRDefault="004A440A" w:rsidP="004A440A">
      <w:pPr>
        <w:rPr>
          <w:rFonts w:hint="eastAsia"/>
        </w:rPr>
      </w:pPr>
      <w:r>
        <w:rPr>
          <w:rFonts w:hint="eastAsia"/>
        </w:rPr>
        <w:t>吉開章『増補版 入門・やさしい日本語』(アスク、2023年)</w:t>
      </w:r>
    </w:p>
    <w:p w14:paraId="30F2650C" w14:textId="698CFC1E" w:rsidR="004A440A" w:rsidRDefault="004A440A" w:rsidP="004A440A">
      <w:r>
        <w:rPr>
          <w:rFonts w:hint="eastAsia"/>
        </w:rPr>
        <w:t>吉開章『やさしい日本語 3文トレーニング』（駒草出版、2024年）</w:t>
      </w:r>
    </w:p>
    <w:p w14:paraId="02995AE8" w14:textId="44664340" w:rsidR="004A440A" w:rsidRPr="004A440A" w:rsidRDefault="004A440A" w:rsidP="004A440A">
      <w:pPr>
        <w:rPr>
          <w:rFonts w:hint="eastAsia"/>
        </w:rPr>
      </w:pPr>
      <w:r>
        <w:rPr>
          <w:rFonts w:hint="eastAsia"/>
        </w:rPr>
        <w:t>岩田一成</w:t>
      </w:r>
      <w:r>
        <w:rPr>
          <w:rFonts w:hint="eastAsia"/>
        </w:rPr>
        <w:t>『</w:t>
      </w:r>
      <w:r>
        <w:rPr>
          <w:rFonts w:hint="eastAsia"/>
        </w:rPr>
        <w:t>やさしい日本語ってなんだろう</w:t>
      </w:r>
      <w:r>
        <w:rPr>
          <w:rFonts w:hint="eastAsia"/>
        </w:rPr>
        <w:t>』（筑摩書房、2024年）</w:t>
      </w:r>
    </w:p>
    <w:p w14:paraId="00000047" w14:textId="77777777" w:rsidR="00331852" w:rsidRDefault="00000000">
      <w:r>
        <w:rPr>
          <w:rFonts w:ascii="Arial Unicode MS" w:eastAsia="Arial Unicode MS" w:hAnsi="Arial Unicode MS" w:cs="Arial Unicode MS"/>
        </w:rPr>
        <w:lastRenderedPageBreak/>
        <w:t>岩田一成, 栁田直美『「やさしい日本語」で伝わる!公務員のための外国人対応』（学陽書房、２０２０）</w:t>
      </w:r>
    </w:p>
    <w:p w14:paraId="00000048" w14:textId="77777777" w:rsidR="00331852" w:rsidRDefault="00000000">
      <w:r>
        <w:rPr>
          <w:rFonts w:ascii="Arial Unicode MS" w:eastAsia="Arial Unicode MS" w:hAnsi="Arial Unicode MS" w:cs="Arial Unicode MS"/>
        </w:rPr>
        <w:t>庵功雄他編『＜やさしい日本語＞と多文化共生』（ココ出版、２０１９）</w:t>
      </w:r>
    </w:p>
    <w:p w14:paraId="00000049" w14:textId="77777777" w:rsidR="00331852" w:rsidRDefault="00000000">
      <w:r>
        <w:rPr>
          <w:rFonts w:ascii="Arial Unicode MS" w:eastAsia="Arial Unicode MS" w:hAnsi="Arial Unicode MS" w:cs="Arial Unicode MS"/>
        </w:rPr>
        <w:t>庵功雄『やさしい日本語』（岩波新書、２０１６）</w:t>
      </w:r>
    </w:p>
    <w:p w14:paraId="0000004A" w14:textId="77777777" w:rsidR="00331852" w:rsidRDefault="00331852"/>
    <w:p w14:paraId="0000004B" w14:textId="77777777" w:rsidR="00331852" w:rsidRDefault="00000000">
      <w:r>
        <w:rPr>
          <w:rFonts w:ascii="Arial Unicode MS" w:eastAsia="Arial Unicode MS" w:hAnsi="Arial Unicode MS" w:cs="Arial Unicode MS"/>
        </w:rPr>
        <w:t>＜人権と差別＞</w:t>
      </w:r>
    </w:p>
    <w:p w14:paraId="0000004C" w14:textId="77777777" w:rsidR="00331852" w:rsidRDefault="00000000">
      <w:r>
        <w:rPr>
          <w:rFonts w:ascii="Arial Unicode MS" w:eastAsia="Arial Unicode MS" w:hAnsi="Arial Unicode MS" w:cs="Arial Unicode MS"/>
        </w:rPr>
        <w:t>『マイクロアグレッションを吹っ飛ばせーやさしく学ぶ人権の話』（高文研、２０２１）</w:t>
      </w:r>
    </w:p>
    <w:p w14:paraId="0000004D" w14:textId="77777777" w:rsidR="00331852" w:rsidRDefault="00000000">
      <w:r>
        <w:rPr>
          <w:rFonts w:ascii="Arial Unicode MS" w:eastAsia="Arial Unicode MS" w:hAnsi="Arial Unicode MS" w:cs="Arial Unicode MS"/>
        </w:rPr>
        <w:t>『レイシズムとは何か』（ちくま新書、２０２０）</w:t>
      </w:r>
    </w:p>
    <w:p w14:paraId="0000004E" w14:textId="77777777" w:rsidR="00331852" w:rsidRDefault="00000000">
      <w:r>
        <w:rPr>
          <w:rFonts w:ascii="Arial Unicode MS" w:eastAsia="Arial Unicode MS" w:hAnsi="Arial Unicode MS" w:cs="Arial Unicode MS"/>
        </w:rPr>
        <w:t>指宿昭一『使い捨て外国人―人権なき移民国家、日本』（朝陽会、２０２０）</w:t>
      </w:r>
    </w:p>
    <w:p w14:paraId="0000004F" w14:textId="77777777" w:rsidR="00331852" w:rsidRDefault="00000000">
      <w:r>
        <w:rPr>
          <w:rFonts w:ascii="Arial Unicode MS" w:eastAsia="Arial Unicode MS" w:hAnsi="Arial Unicode MS" w:cs="Arial Unicode MS"/>
        </w:rPr>
        <w:t>『インターネットとヘイトスピーチ 』（現代人文社、２０１９）</w:t>
      </w:r>
    </w:p>
    <w:p w14:paraId="00000050" w14:textId="77777777" w:rsidR="00331852" w:rsidRDefault="00000000">
      <w:r>
        <w:rPr>
          <w:rFonts w:ascii="Arial Unicode MS" w:eastAsia="Arial Unicode MS" w:hAnsi="Arial Unicode MS" w:cs="Arial Unicode MS"/>
        </w:rPr>
        <w:t>前田朗『ヘイト・スピーチと地方自治体』（三一書房、２０１９）</w:t>
      </w:r>
    </w:p>
    <w:p w14:paraId="00000051" w14:textId="77777777" w:rsidR="00331852" w:rsidRDefault="00000000">
      <w:r>
        <w:rPr>
          <w:rFonts w:ascii="Arial Unicode MS" w:eastAsia="Arial Unicode MS" w:hAnsi="Arial Unicode MS" w:cs="Arial Unicode MS"/>
        </w:rPr>
        <w:t>『ヘイトスピーチはどこまで規制できるか』（影書房、２０１６）</w:t>
      </w:r>
    </w:p>
    <w:p w14:paraId="00000052" w14:textId="77777777" w:rsidR="00331852" w:rsidRDefault="00000000">
      <w:r>
        <w:rPr>
          <w:rFonts w:ascii="Arial Unicode MS" w:eastAsia="Arial Unicode MS" w:hAnsi="Arial Unicode MS" w:cs="Arial Unicode MS"/>
        </w:rPr>
        <w:t>『ヘイトスピーチ解消法 成立の経緯と基本的な考え方』（第一法規、２０１６）</w:t>
      </w:r>
    </w:p>
    <w:p w14:paraId="00000053" w14:textId="77777777" w:rsidR="00331852" w:rsidRDefault="00000000">
      <w:r>
        <w:rPr>
          <w:rFonts w:ascii="Arial Unicode MS" w:eastAsia="Arial Unicode MS" w:hAnsi="Arial Unicode MS" w:cs="Arial Unicode MS"/>
        </w:rPr>
        <w:t>神奈川新聞取材班『ヘイトデモをとめた街』（現代思潮新社、２０１６）</w:t>
      </w:r>
    </w:p>
    <w:p w14:paraId="00000054" w14:textId="77777777" w:rsidR="00331852" w:rsidRDefault="00000000">
      <w:r>
        <w:rPr>
          <w:rFonts w:ascii="Arial Unicode MS" w:eastAsia="Arial Unicode MS" w:hAnsi="Arial Unicode MS" w:cs="Arial Unicode MS"/>
        </w:rPr>
        <w:t>安田浩一『ヘイト・スピーチー『愛国者』たちの憎悪と暴力』（文春新書、２０１５）</w:t>
      </w:r>
    </w:p>
    <w:p w14:paraId="00000055" w14:textId="77777777" w:rsidR="00331852" w:rsidRDefault="00000000">
      <w:r>
        <w:rPr>
          <w:rFonts w:ascii="Arial Unicode MS" w:eastAsia="Arial Unicode MS" w:hAnsi="Arial Unicode MS" w:cs="Arial Unicode MS"/>
        </w:rPr>
        <w:t>師岡康子『ヘイト・スピーチとは何か』（岩波新書、２０１３）</w:t>
      </w:r>
    </w:p>
    <w:p w14:paraId="00000056" w14:textId="77777777" w:rsidR="00331852" w:rsidRDefault="00331852"/>
    <w:p w14:paraId="00000057" w14:textId="77777777" w:rsidR="00331852" w:rsidRDefault="00000000">
      <w:r>
        <w:rPr>
          <w:rFonts w:ascii="Arial Unicode MS" w:eastAsia="Arial Unicode MS" w:hAnsi="Arial Unicode MS" w:cs="Arial Unicode MS"/>
        </w:rPr>
        <w:t>＜コミュニケーション＞</w:t>
      </w:r>
    </w:p>
    <w:p w14:paraId="00000058" w14:textId="77777777" w:rsidR="00331852" w:rsidRDefault="00000000">
      <w:r>
        <w:rPr>
          <w:rFonts w:ascii="Arial Unicode MS" w:eastAsia="Arial Unicode MS" w:hAnsi="Arial Unicode MS" w:cs="Arial Unicode MS"/>
        </w:rPr>
        <w:t>大橋理枝・根橋玲子『多文化共生のコミュニケーション』（放送大学教育振興会、２０２４）</w:t>
      </w:r>
    </w:p>
    <w:p w14:paraId="00000059" w14:textId="77777777" w:rsidR="00331852" w:rsidRDefault="00000000">
      <w:r>
        <w:rPr>
          <w:rFonts w:ascii="Arial Unicode MS" w:eastAsia="Arial Unicode MS" w:hAnsi="Arial Unicode MS" w:cs="Arial Unicode MS"/>
        </w:rPr>
        <w:t>徳井厚子『多文化共生のコミュニケーション 改訂版』（アルク、２０２０）</w:t>
      </w:r>
    </w:p>
    <w:p w14:paraId="0000005A" w14:textId="77777777" w:rsidR="00331852" w:rsidRDefault="00331852"/>
    <w:p w14:paraId="0000005B" w14:textId="77777777" w:rsidR="00331852" w:rsidRDefault="00000000">
      <w:r>
        <w:rPr>
          <w:rFonts w:ascii="Arial Unicode MS" w:eastAsia="Arial Unicode MS" w:hAnsi="Arial Unicode MS" w:cs="Arial Unicode MS"/>
        </w:rPr>
        <w:t>＜外国人支援＞</w:t>
      </w:r>
    </w:p>
    <w:p w14:paraId="0000005C" w14:textId="77777777" w:rsidR="00331852" w:rsidRDefault="00000000">
      <w:r>
        <w:rPr>
          <w:rFonts w:ascii="Arial Unicode MS" w:eastAsia="Arial Unicode MS" w:hAnsi="Arial Unicode MS" w:cs="Arial Unicode MS"/>
        </w:rPr>
        <w:t>南野奈津子編『いっしょに考える外国人支援』（明石書店、２０２０）</w:t>
      </w:r>
    </w:p>
    <w:p w14:paraId="0000005D" w14:textId="77777777" w:rsidR="00331852" w:rsidRDefault="00331852"/>
    <w:p w14:paraId="0000005E" w14:textId="77777777" w:rsidR="00331852" w:rsidRDefault="00000000">
      <w:r>
        <w:rPr>
          <w:rFonts w:ascii="Arial Unicode MS" w:eastAsia="Arial Unicode MS" w:hAnsi="Arial Unicode MS" w:cs="Arial Unicode MS"/>
        </w:rPr>
        <w:t>＜入管政策＞</w:t>
      </w:r>
    </w:p>
    <w:p w14:paraId="0000005F" w14:textId="77777777" w:rsidR="00331852" w:rsidRDefault="00000000">
      <w:r>
        <w:rPr>
          <w:rFonts w:ascii="Arial Unicode MS" w:eastAsia="Arial Unicode MS" w:hAnsi="Arial Unicode MS" w:cs="Arial Unicode MS"/>
        </w:rPr>
        <w:t>浅川晃広『知っておきたい入管法ー増える外国人と共生できるか』（平凡社新書、２０１９）</w:t>
      </w:r>
    </w:p>
    <w:p w14:paraId="00000060" w14:textId="77777777" w:rsidR="00331852" w:rsidRDefault="00331852"/>
    <w:p w14:paraId="00000061" w14:textId="77777777" w:rsidR="00331852" w:rsidRDefault="00000000">
      <w:r>
        <w:rPr>
          <w:rFonts w:ascii="Arial Unicode MS" w:eastAsia="Arial Unicode MS" w:hAnsi="Arial Unicode MS" w:cs="Arial Unicode MS"/>
        </w:rPr>
        <w:t>＜外国人留学生と大学＞</w:t>
      </w:r>
    </w:p>
    <w:p w14:paraId="00000062" w14:textId="77777777" w:rsidR="00331852" w:rsidRDefault="00000000">
      <w:r>
        <w:rPr>
          <w:rFonts w:ascii="Arial Unicode MS" w:eastAsia="Arial Unicode MS" w:hAnsi="Arial Unicode MS" w:cs="Arial Unicode MS"/>
        </w:rPr>
        <w:t>『混ぜる教育ー80カ国の学生が学ぶAPUの秘密』（日経BP社、２０１６）</w:t>
      </w:r>
    </w:p>
    <w:p w14:paraId="00000063" w14:textId="77777777" w:rsidR="00331852" w:rsidRDefault="00331852"/>
    <w:p w14:paraId="00000064" w14:textId="77777777" w:rsidR="00331852" w:rsidRDefault="00000000">
      <w:r>
        <w:rPr>
          <w:rFonts w:ascii="Arial Unicode MS" w:eastAsia="Arial Unicode MS" w:hAnsi="Arial Unicode MS" w:cs="Arial Unicode MS"/>
        </w:rPr>
        <w:t>＜外国＞</w:t>
      </w:r>
    </w:p>
    <w:p w14:paraId="00000065" w14:textId="77777777" w:rsidR="00331852" w:rsidRDefault="00000000">
      <w:r>
        <w:rPr>
          <w:rFonts w:ascii="Arial Unicode MS" w:eastAsia="Arial Unicode MS" w:hAnsi="Arial Unicode MS" w:cs="Arial Unicode MS"/>
        </w:rPr>
        <w:t>春木育美・吉田美智子『移民大国化する韓国ー労働・家族・ジェンダーの視点から』（明石書店、２０２２）</w:t>
      </w:r>
    </w:p>
    <w:p w14:paraId="00000066" w14:textId="77777777" w:rsidR="00331852" w:rsidRDefault="00000000">
      <w:r>
        <w:rPr>
          <w:rFonts w:ascii="Arial Unicode MS" w:eastAsia="Arial Unicode MS" w:hAnsi="Arial Unicode MS" w:cs="Arial Unicode MS"/>
        </w:rPr>
        <w:t>宮島喬『多文化共生の社会への条件ー日本とヨーロッパ,移民政策を問いなおす』（東大出版、２０２１）</w:t>
      </w:r>
    </w:p>
    <w:p w14:paraId="00000067" w14:textId="77777777" w:rsidR="00331852" w:rsidRDefault="00000000">
      <w:r>
        <w:rPr>
          <w:rFonts w:ascii="Arial Unicode MS" w:eastAsia="Arial Unicode MS" w:hAnsi="Arial Unicode MS" w:cs="Arial Unicode MS"/>
        </w:rPr>
        <w:t>角知行『移民大国アメリカの言語サービス』（明石書店、２０２０）</w:t>
      </w:r>
    </w:p>
    <w:p w14:paraId="00000068" w14:textId="77777777" w:rsidR="00331852" w:rsidRDefault="00000000">
      <w:r>
        <w:rPr>
          <w:rFonts w:ascii="Arial Unicode MS" w:eastAsia="Arial Unicode MS" w:hAnsi="Arial Unicode MS" w:cs="Arial Unicode MS"/>
        </w:rPr>
        <w:t>宮島・佐藤編『包摂・共生の政治か、排除の政治かー移民・難民と向き合うヨーロッパ』（明石書店、２０１９）</w:t>
      </w:r>
    </w:p>
    <w:p w14:paraId="00000069" w14:textId="77777777" w:rsidR="00331852" w:rsidRDefault="00000000">
      <w:r>
        <w:rPr>
          <w:rFonts w:ascii="Arial Unicode MS" w:eastAsia="Arial Unicode MS" w:hAnsi="Arial Unicode MS" w:cs="Arial Unicode MS"/>
        </w:rPr>
        <w:t>ダグラス・マレー『西洋の自死ー移民・アイデンティティ・イスラム』（東洋経済新報社、２０１８）</w:t>
      </w:r>
    </w:p>
    <w:p w14:paraId="0000006A" w14:textId="77777777" w:rsidR="00331852" w:rsidRDefault="00000000">
      <w:r>
        <w:rPr>
          <w:rFonts w:ascii="Arial Unicode MS" w:eastAsia="Arial Unicode MS" w:hAnsi="Arial Unicode MS" w:cs="Arial Unicode MS"/>
        </w:rPr>
        <w:lastRenderedPageBreak/>
        <w:t>エマニュエル・トッド『シャルリとは誰か－人種差別と没落する西洋』（文春新書、２０１６）</w:t>
      </w:r>
    </w:p>
    <w:p w14:paraId="0000006B" w14:textId="77777777" w:rsidR="00331852" w:rsidRDefault="00000000">
      <w:r>
        <w:rPr>
          <w:rFonts w:ascii="Arial Unicode MS" w:eastAsia="Arial Unicode MS" w:hAnsi="Arial Unicode MS" w:cs="Arial Unicode MS"/>
        </w:rPr>
        <w:t>増田ユリヤ『揺れる移民大国フランスー難民政策と欧州の未来』（ポプラ新書、２０１６）</w:t>
      </w:r>
    </w:p>
    <w:p w14:paraId="0000006C" w14:textId="77777777" w:rsidR="00331852" w:rsidRDefault="00000000">
      <w:r>
        <w:rPr>
          <w:rFonts w:ascii="Arial Unicode MS" w:eastAsia="Arial Unicode MS" w:hAnsi="Arial Unicode MS" w:cs="Arial Unicode MS"/>
        </w:rPr>
        <w:t>松尾知明『多文化教育の国際比較ー世界１０か国の教育政策と移民政策』（明石書店、２０１７）</w:t>
      </w:r>
    </w:p>
    <w:p w14:paraId="0000006D" w14:textId="77777777" w:rsidR="00331852" w:rsidRDefault="00000000">
      <w:r>
        <w:rPr>
          <w:rFonts w:ascii="Arial Unicode MS" w:eastAsia="Arial Unicode MS" w:hAnsi="Arial Unicode MS" w:cs="Arial Unicode MS"/>
        </w:rPr>
        <w:t>園山大祐編『岐路に立つ移民教育』（ナカニシヤ、２０１６）</w:t>
      </w:r>
    </w:p>
    <w:p w14:paraId="0000006E" w14:textId="77777777" w:rsidR="00331852" w:rsidRDefault="00331852"/>
    <w:p w14:paraId="0000006F" w14:textId="77777777" w:rsidR="00331852" w:rsidRDefault="00000000">
      <w:r>
        <w:rPr>
          <w:rFonts w:ascii="Arial Unicode MS" w:eastAsia="Arial Unicode MS" w:hAnsi="Arial Unicode MS" w:cs="Arial Unicode MS"/>
        </w:rPr>
        <w:t>＜難民＞</w:t>
      </w:r>
    </w:p>
    <w:p w14:paraId="00000070" w14:textId="77777777" w:rsidR="00331852" w:rsidRDefault="00000000">
      <w:r>
        <w:rPr>
          <w:rFonts w:ascii="Arial Unicode MS" w:eastAsia="Arial Unicode MS" w:hAnsi="Arial Unicode MS" w:cs="Arial Unicode MS"/>
        </w:rPr>
        <w:t>滝澤三郎編著『世界の難民を助ける30の方法』（合同出版、２０１８）</w:t>
      </w:r>
    </w:p>
    <w:p w14:paraId="00000071" w14:textId="77777777" w:rsidR="00331852" w:rsidRDefault="00000000">
      <w:pPr>
        <w:rPr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根本かおる『難民鎖国ニッポンのゆくえ』 （ポプラ新書、２０１７)</w:t>
      </w:r>
    </w:p>
    <w:p w14:paraId="00000072" w14:textId="77777777" w:rsidR="00331852" w:rsidRDefault="00331852"/>
    <w:p w14:paraId="00000073" w14:textId="77777777" w:rsidR="00331852" w:rsidRDefault="00000000">
      <w:r>
        <w:rPr>
          <w:rFonts w:ascii="Arial Unicode MS" w:eastAsia="Arial Unicode MS" w:hAnsi="Arial Unicode MS" w:cs="Arial Unicode MS"/>
        </w:rPr>
        <w:t>＜ダイバーシティ＞</w:t>
      </w:r>
    </w:p>
    <w:p w14:paraId="00000074" w14:textId="77777777" w:rsidR="00331852" w:rsidRDefault="00000000">
      <w:r>
        <w:rPr>
          <w:rFonts w:ascii="Arial Unicode MS" w:eastAsia="Arial Unicode MS" w:hAnsi="Arial Unicode MS" w:cs="Arial Unicode MS"/>
        </w:rPr>
        <w:t>岩淵功一『多様性との対話ーダイバーシティ推進が見えなくするもの』（青弓社、２０２１）</w:t>
      </w:r>
    </w:p>
    <w:p w14:paraId="00000075" w14:textId="77777777" w:rsidR="00331852" w:rsidRDefault="00000000">
      <w:r>
        <w:rPr>
          <w:rFonts w:ascii="Arial Unicode MS" w:eastAsia="Arial Unicode MS" w:hAnsi="Arial Unicode MS" w:cs="Arial Unicode MS"/>
        </w:rPr>
        <w:t>『ダイバーシティ・マネジメント入門』（ナカニシヤ、２０１７）</w:t>
      </w:r>
    </w:p>
    <w:p w14:paraId="00000076" w14:textId="77777777" w:rsidR="00331852" w:rsidRDefault="00331852"/>
    <w:p w14:paraId="00000077" w14:textId="77777777" w:rsidR="00331852" w:rsidRDefault="00000000">
      <w:r>
        <w:rPr>
          <w:rFonts w:ascii="Arial Unicode MS" w:eastAsia="Arial Unicode MS" w:hAnsi="Arial Unicode MS" w:cs="Arial Unicode MS"/>
        </w:rPr>
        <w:t>＜歴史＞</w:t>
      </w:r>
    </w:p>
    <w:p w14:paraId="00000078" w14:textId="77777777" w:rsidR="00331852" w:rsidRDefault="00000000">
      <w:r>
        <w:rPr>
          <w:rFonts w:ascii="Arial Unicode MS" w:eastAsia="Arial Unicode MS" w:hAnsi="Arial Unicode MS" w:cs="Arial Unicode MS"/>
        </w:rPr>
        <w:t>山脇啓造「日本における外国人政策の歴史的展開」近藤敦編『多文化共生政策へのアプローチ』（明石書店、２０１１）</w:t>
      </w:r>
    </w:p>
    <w:p w14:paraId="00000079" w14:textId="77777777" w:rsidR="00331852" w:rsidRDefault="00000000">
      <w:r>
        <w:rPr>
          <w:rFonts w:ascii="Arial Unicode MS" w:eastAsia="Arial Unicode MS" w:hAnsi="Arial Unicode MS" w:cs="Arial Unicode MS"/>
        </w:rPr>
        <w:t>山脇啓造「地方自治体の外国人施策に関する批判的考察」（明治大学社会科学研究所、２００３）★オンライン版</w:t>
      </w:r>
    </w:p>
    <w:p w14:paraId="0000007A" w14:textId="77777777" w:rsidR="00331852" w:rsidRDefault="00000000">
      <w:r>
        <w:rPr>
          <w:rFonts w:ascii="Arial Unicode MS" w:eastAsia="Arial Unicode MS" w:hAnsi="Arial Unicode MS" w:cs="Arial Unicode MS"/>
        </w:rPr>
        <w:t>山脇啓造「もう一つの開国」『日本社会と移民』（明石書店、１９９６）　中野ナシ</w:t>
      </w:r>
    </w:p>
    <w:p w14:paraId="0000007B" w14:textId="77777777" w:rsidR="00331852" w:rsidRDefault="00000000">
      <w:r>
        <w:rPr>
          <w:rFonts w:ascii="Arial Unicode MS" w:eastAsia="Arial Unicode MS" w:hAnsi="Arial Unicode MS" w:cs="Arial Unicode MS"/>
        </w:rPr>
        <w:t>山脇啓造「現代日本における地方自治体の外国人施策－人権・国際化・多文化共生」内海愛子・山脇啓造編『歴史の壁を超えて－和解と共生の平和学』（法律文化社、2004）　　中野ナシ</w:t>
      </w:r>
    </w:p>
    <w:p w14:paraId="0000007C" w14:textId="77777777" w:rsidR="00331852" w:rsidRDefault="00331852"/>
    <w:p w14:paraId="0000007D" w14:textId="77777777" w:rsidR="00331852" w:rsidRDefault="00000000">
      <w:r>
        <w:rPr>
          <w:rFonts w:ascii="Arial Unicode MS" w:eastAsia="Arial Unicode MS" w:hAnsi="Arial Unicode MS" w:cs="Arial Unicode MS"/>
        </w:rPr>
        <w:t>＜ワークショップ＞</w:t>
      </w:r>
    </w:p>
    <w:p w14:paraId="0000007E" w14:textId="77777777" w:rsidR="00331852" w:rsidRDefault="00000000">
      <w:r>
        <w:rPr>
          <w:rFonts w:ascii="Arial Unicode MS" w:eastAsia="Arial Unicode MS" w:hAnsi="Arial Unicode MS" w:cs="Arial Unicode MS"/>
        </w:rPr>
        <w:t>『多文化共生のためのシティズンシップ教育実践ハンドブック』（明石書店、2020）</w:t>
      </w:r>
    </w:p>
    <w:p w14:paraId="0000007F" w14:textId="77777777" w:rsidR="00331852" w:rsidRDefault="00000000">
      <w:r>
        <w:rPr>
          <w:rFonts w:ascii="Arial Unicode MS" w:eastAsia="Arial Unicode MS" w:hAnsi="Arial Unicode MS" w:cs="Arial Unicode MS"/>
        </w:rPr>
        <w:t>『多文化共生で多様性を考えるワークブック』（研究社、2018）</w:t>
      </w:r>
    </w:p>
    <w:p w14:paraId="00000080" w14:textId="77777777" w:rsidR="00331852" w:rsidRDefault="00000000">
      <w:r>
        <w:rPr>
          <w:rFonts w:ascii="Arial Unicode MS" w:eastAsia="Arial Unicode MS" w:hAnsi="Arial Unicode MS" w:cs="Arial Unicode MS"/>
        </w:rPr>
        <w:t>『ファシリテーション入門』（日本経済新聞出版、2018）</w:t>
      </w:r>
    </w:p>
    <w:p w14:paraId="00000081" w14:textId="77777777" w:rsidR="00331852" w:rsidRDefault="00331852"/>
    <w:p w14:paraId="00000082" w14:textId="77777777" w:rsidR="00331852" w:rsidRDefault="00000000">
      <w:r>
        <w:rPr>
          <w:rFonts w:ascii="Arial Unicode MS" w:eastAsia="Arial Unicode MS" w:hAnsi="Arial Unicode MS" w:cs="Arial Unicode MS"/>
        </w:rPr>
        <w:t>＜「ハーフ」＞</w:t>
      </w:r>
    </w:p>
    <w:p w14:paraId="00000083" w14:textId="77777777" w:rsidR="00331852" w:rsidRDefault="00000000">
      <w:r>
        <w:rPr>
          <w:rFonts w:ascii="Arial Unicode MS" w:eastAsia="Arial Unicode MS" w:hAnsi="Arial Unicode MS" w:cs="Arial Unicode MS"/>
        </w:rPr>
        <w:t>下地 ローレンス吉孝『「ハーフ」ってなんだろう?　あなたと考えたいイメージと現実』（平凡社、２０２１）</w:t>
      </w:r>
    </w:p>
    <w:p w14:paraId="00000084" w14:textId="77777777" w:rsidR="00331852" w:rsidRDefault="00000000">
      <w:r>
        <w:rPr>
          <w:rFonts w:ascii="Arial Unicode MS" w:eastAsia="Arial Unicode MS" w:hAnsi="Arial Unicode MS" w:cs="Arial Unicode MS"/>
        </w:rPr>
        <w:t>下地ローレンス吉孝『「混血」と「日本人」ーハーフ・ダブル・ミックスの社会史』（青土社、２０１８）</w:t>
      </w:r>
    </w:p>
    <w:p w14:paraId="00000085" w14:textId="77777777" w:rsidR="00331852" w:rsidRDefault="00331852"/>
    <w:p w14:paraId="00000086" w14:textId="77777777" w:rsidR="00331852" w:rsidRDefault="00000000">
      <w:r>
        <w:rPr>
          <w:rFonts w:ascii="Arial Unicode MS" w:eastAsia="Arial Unicode MS" w:hAnsi="Arial Unicode MS" w:cs="Arial Unicode MS"/>
        </w:rPr>
        <w:t>＜その他＞</w:t>
      </w:r>
    </w:p>
    <w:p w14:paraId="00000087" w14:textId="77777777" w:rsidR="00331852" w:rsidRDefault="00000000">
      <w:r>
        <w:rPr>
          <w:rFonts w:ascii="Arial Unicode MS" w:eastAsia="Arial Unicode MS" w:hAnsi="Arial Unicode MS" w:cs="Arial Unicode MS"/>
        </w:rPr>
        <w:t>徳井厚子『多文化共生社会のキーパーソン』（ココ出版、２０２４）</w:t>
      </w:r>
    </w:p>
    <w:p w14:paraId="00000088" w14:textId="77777777" w:rsidR="00331852" w:rsidRDefault="00000000">
      <w:r>
        <w:rPr>
          <w:rFonts w:ascii="Arial Unicode MS" w:eastAsia="Arial Unicode MS" w:hAnsi="Arial Unicode MS" w:cs="Arial Unicode MS"/>
        </w:rPr>
        <w:t>室橋裕和『カレー移民の謎ー日本を制覇する「インネパ」』（集英社新書、2024）</w:t>
      </w:r>
    </w:p>
    <w:p w14:paraId="00000089" w14:textId="77777777" w:rsidR="00331852" w:rsidRDefault="00000000">
      <w:r>
        <w:rPr>
          <w:rFonts w:ascii="Arial Unicode MS" w:eastAsia="Arial Unicode MS" w:hAnsi="Arial Unicode MS" w:cs="Arial Unicode MS"/>
        </w:rPr>
        <w:t>大石奈々『流出する日本人ー海外移住の光と影』（中公新書、2024）</w:t>
      </w:r>
    </w:p>
    <w:p w14:paraId="0000008A" w14:textId="77777777" w:rsidR="00331852" w:rsidRDefault="00000000">
      <w:r>
        <w:rPr>
          <w:rFonts w:ascii="Arial Unicode MS" w:eastAsia="Arial Unicode MS" w:hAnsi="Arial Unicode MS" w:cs="Arial Unicode MS"/>
        </w:rPr>
        <w:lastRenderedPageBreak/>
        <w:t>友原章典 『移民の経済学-雇用、経済成長から治安まで、日本は変わるか』 (中公新書、2020）</w:t>
      </w:r>
    </w:p>
    <w:p w14:paraId="0000008B" w14:textId="77777777" w:rsidR="00331852" w:rsidRDefault="00000000">
      <w:r>
        <w:rPr>
          <w:rFonts w:ascii="Arial Unicode MS" w:eastAsia="Arial Unicode MS" w:hAnsi="Arial Unicode MS" w:cs="Arial Unicode MS"/>
        </w:rPr>
        <w:t>『移民と日本社会-データで読み解く実態と将来像』（中公新書、2020）</w:t>
      </w:r>
    </w:p>
    <w:p w14:paraId="0000008C" w14:textId="77777777" w:rsidR="00331852" w:rsidRDefault="00000000">
      <w:r>
        <w:rPr>
          <w:rFonts w:ascii="Arial Unicode MS" w:eastAsia="Arial Unicode MS" w:hAnsi="Arial Unicode MS" w:cs="Arial Unicode MS"/>
        </w:rPr>
        <w:t>『となりの外国人』（マイナビ選書、２０１９）</w:t>
      </w:r>
    </w:p>
    <w:p w14:paraId="0000008D" w14:textId="77777777" w:rsidR="00331852" w:rsidRDefault="00000000">
      <w:r>
        <w:rPr>
          <w:rFonts w:ascii="Arial Unicode MS" w:eastAsia="Arial Unicode MS" w:hAnsi="Arial Unicode MS" w:cs="Arial Unicode MS"/>
        </w:rPr>
        <w:t>NHK取材班『データで読み解く、外国人依存ニッポン』（光文社、２０１９年）</w:t>
      </w:r>
    </w:p>
    <w:p w14:paraId="0000008E" w14:textId="77777777" w:rsidR="00331852" w:rsidRDefault="00000000">
      <w:r>
        <w:rPr>
          <w:rFonts w:ascii="Arial Unicode MS" w:eastAsia="Arial Unicode MS" w:hAnsi="Arial Unicode MS" w:cs="Arial Unicode MS"/>
        </w:rPr>
        <w:t>ナディ『ふるさとって呼んでもいいですかー６歳で「移民」になった私の物語』（大月書店、２０１９）</w:t>
      </w:r>
    </w:p>
    <w:p w14:paraId="0000008F" w14:textId="77777777" w:rsidR="00331852" w:rsidRDefault="00000000">
      <w:pPr>
        <w:rPr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『現代思想』２０１９年４月号（特集　新移民時代）</w:t>
      </w:r>
    </w:p>
    <w:p w14:paraId="00000090" w14:textId="77777777" w:rsidR="00331852" w:rsidRDefault="00000000">
      <w:pPr>
        <w:rPr>
          <w:color w:val="313131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313131"/>
          <w:sz w:val="21"/>
          <w:szCs w:val="21"/>
        </w:rPr>
        <w:t>『POSSE』２０１９年３月号（特集　移民が開く新時代）</w:t>
      </w:r>
    </w:p>
    <w:p w14:paraId="00000091" w14:textId="77777777" w:rsidR="00331852" w:rsidRDefault="00000000">
      <w:pPr>
        <w:rPr>
          <w:color w:val="313131"/>
          <w:sz w:val="21"/>
          <w:szCs w:val="21"/>
        </w:rPr>
      </w:pPr>
      <w:r>
        <w:rPr>
          <w:rFonts w:ascii="Arial Unicode MS" w:eastAsia="Arial Unicode MS" w:hAnsi="Arial Unicode MS" w:cs="Arial Unicode MS"/>
          <w:color w:val="313131"/>
          <w:sz w:val="21"/>
          <w:szCs w:val="21"/>
        </w:rPr>
        <w:t>山脇啓造・山脇ゼミ「多文化共生のまちづくり」『平和創造学への道案内』（法律文化社、２０２１）</w:t>
      </w:r>
    </w:p>
    <w:sectPr w:rsidR="00331852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0C24B" w14:textId="77777777" w:rsidR="001A32EB" w:rsidRDefault="001A32EB">
      <w:pPr>
        <w:spacing w:line="240" w:lineRule="auto"/>
      </w:pPr>
      <w:r>
        <w:separator/>
      </w:r>
    </w:p>
  </w:endnote>
  <w:endnote w:type="continuationSeparator" w:id="0">
    <w:p w14:paraId="621F0D0C" w14:textId="77777777" w:rsidR="001A32EB" w:rsidRDefault="001A3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E" w14:textId="7A03CCD4" w:rsidR="00331852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4A440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D3867" w14:textId="77777777" w:rsidR="001A32EB" w:rsidRDefault="001A32EB">
      <w:pPr>
        <w:spacing w:line="240" w:lineRule="auto"/>
      </w:pPr>
      <w:r>
        <w:separator/>
      </w:r>
    </w:p>
  </w:footnote>
  <w:footnote w:type="continuationSeparator" w:id="0">
    <w:p w14:paraId="6FAC23FE" w14:textId="77777777" w:rsidR="001A32EB" w:rsidRDefault="001A32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52"/>
    <w:rsid w:val="001A32EB"/>
    <w:rsid w:val="00307F9C"/>
    <w:rsid w:val="00331852"/>
    <w:rsid w:val="004A440A"/>
    <w:rsid w:val="00A8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4DD912"/>
  <w15:docId w15:val="{33D2FDB5-BF90-4A69-86C1-CCE80CEC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山脇啓造</cp:lastModifiedBy>
  <cp:revision>3</cp:revision>
  <dcterms:created xsi:type="dcterms:W3CDTF">2025-02-14T12:30:00Z</dcterms:created>
  <dcterms:modified xsi:type="dcterms:W3CDTF">2025-02-14T12:34:00Z</dcterms:modified>
</cp:coreProperties>
</file>